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8AAB1" w14:textId="2AACD363" w:rsidR="00EA7BE3" w:rsidRPr="008101B7" w:rsidRDefault="008101B7" w:rsidP="008101B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101B7">
        <w:rPr>
          <w:rFonts w:ascii="Times New Roman" w:hAnsi="Times New Roman"/>
          <w:b/>
          <w:sz w:val="24"/>
          <w:szCs w:val="24"/>
        </w:rPr>
        <w:t xml:space="preserve">Задания </w:t>
      </w:r>
      <w:r w:rsidR="00EA7BE3" w:rsidRPr="008101B7">
        <w:rPr>
          <w:rFonts w:ascii="Times New Roman" w:hAnsi="Times New Roman"/>
          <w:b/>
          <w:sz w:val="24"/>
          <w:szCs w:val="24"/>
        </w:rPr>
        <w:t xml:space="preserve">для промежуточной аттестации </w:t>
      </w:r>
      <w:r w:rsidRPr="008101B7">
        <w:rPr>
          <w:rFonts w:ascii="Times New Roman" w:hAnsi="Times New Roman"/>
          <w:b/>
          <w:sz w:val="24"/>
          <w:szCs w:val="24"/>
        </w:rPr>
        <w:t xml:space="preserve">по </w:t>
      </w:r>
      <w:r w:rsidRPr="008101B7">
        <w:rPr>
          <w:rFonts w:ascii="Times New Roman" w:hAnsi="Times New Roman"/>
          <w:b/>
          <w:bCs/>
          <w:sz w:val="24"/>
          <w:szCs w:val="24"/>
        </w:rPr>
        <w:t>СГ.07 Русский язык и культура деловой речи</w:t>
      </w:r>
    </w:p>
    <w:p w14:paraId="3BE2EADB" w14:textId="433650E2" w:rsidR="00EA7BE3" w:rsidRPr="008101B7" w:rsidRDefault="00EA7BE3" w:rsidP="008101B7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8101B7">
        <w:rPr>
          <w:rFonts w:ascii="Times New Roman" w:hAnsi="Times New Roman"/>
          <w:sz w:val="24"/>
          <w:szCs w:val="24"/>
        </w:rPr>
        <w:t>Специальность</w:t>
      </w:r>
      <w:r w:rsidR="008101B7" w:rsidRPr="008101B7">
        <w:rPr>
          <w:rFonts w:ascii="Times New Roman" w:hAnsi="Times New Roman"/>
          <w:sz w:val="24"/>
          <w:szCs w:val="24"/>
        </w:rPr>
        <w:t xml:space="preserve"> </w:t>
      </w:r>
      <w:r w:rsidRPr="008101B7">
        <w:rPr>
          <w:rFonts w:ascii="Times New Roman" w:hAnsi="Times New Roman"/>
          <w:sz w:val="24"/>
          <w:szCs w:val="24"/>
        </w:rPr>
        <w:t>34.02.01. «Сестринское дело»</w:t>
      </w:r>
    </w:p>
    <w:p w14:paraId="35630D1F" w14:textId="77777777" w:rsidR="00EA7BE3" w:rsidRPr="008101B7" w:rsidRDefault="00EA7BE3" w:rsidP="008101B7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101B7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Диктант</w:t>
      </w:r>
    </w:p>
    <w:p w14:paraId="6DCCE763" w14:textId="77777777" w:rsidR="008101B7" w:rsidRPr="008101B7" w:rsidRDefault="008101B7" w:rsidP="008101B7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33FB2A8A" w14:textId="18180D8F" w:rsidR="00EA7BE3" w:rsidRPr="008101B7" w:rsidRDefault="00EA7BE3" w:rsidP="008101B7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8101B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Границы нашего мира</w:t>
      </w:r>
    </w:p>
    <w:p w14:paraId="459BC686" w14:textId="6815C6E3" w:rsidR="00EA7BE3" w:rsidRPr="008101B7" w:rsidRDefault="00EA7BE3" w:rsidP="008101B7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101B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Человечество родилось и живет в мире, к которому оно слишком привыкло, чтобы его замечать. Мы живем на самом дне необозримого воздушного океана, а над нашей головой поднимается земная атмосфера. Этот океан, кажущийся нам таким чистым, в действительности далеко не прозрачен. Пятнадцать тысяч кубических километров воды в виде водяного пара и облаков растворено в воздухе. Десятки тысяч тонн вулканической и метеорной пыли серой вуалью покрывают небо, которое мы называем ясным.  Даже сама небесная синева мешает нам днем видеть звезды. И то, что мы называем ярким солнцем, - только тусклое пятно по сравнению с подлинным блеском нашего несравненного по силе светила. А человеческий глаз еще вдобавок так несовершенен. Унаследованный нами от океанских предков, он видит далеко не все лучи, посылаемые нам солнцем.</w:t>
      </w:r>
    </w:p>
    <w:p w14:paraId="041BED15" w14:textId="62A7A02C" w:rsidR="00EA7BE3" w:rsidRPr="008101B7" w:rsidRDefault="00EA7BE3" w:rsidP="008101B7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101B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За многокилометровым океаном атмосферы лежит еще не исследованная Вселенная, объемлющая наш земной шар. Здесь нет ни ветра, ни погоды, ни смены дня и ночи. А где-то рядом медленно вращается огромный шар Земли, с лентами облаков, с темными провалами морей, с пыльным океаном атмосферы, составляющей границу нашего мира.</w:t>
      </w:r>
    </w:p>
    <w:p w14:paraId="3E62EF68" w14:textId="25894FA7" w:rsidR="00EA7BE3" w:rsidRPr="008101B7" w:rsidRDefault="00EA7BE3" w:rsidP="008101B7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101B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И вот четвертого октября тысяча девятьсот пятьдесят седьмого года мы пробили эту космическую границу и вырвались на бесконечные просторы Вселенной. </w:t>
      </w:r>
    </w:p>
    <w:p w14:paraId="74874C22" w14:textId="1EC583D8" w:rsidR="00EA7BE3" w:rsidRPr="008101B7" w:rsidRDefault="00EA7BE3" w:rsidP="008101B7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101B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Границы нашего видения бесконечно раздвинулись: мы ощупываем ближайшую планету–Луну лучом локатора, нежные руки электронных машин ведут наш спутник по его орбите, мы фотографируем атомы и окрашиваем их в разные цвета, мы в полете обгоняем звуки.</w:t>
      </w:r>
    </w:p>
    <w:p w14:paraId="0580AF03" w14:textId="77777777" w:rsidR="00EA7BE3" w:rsidRPr="008101B7" w:rsidRDefault="00EA7BE3" w:rsidP="008101B7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249B8B79" w14:textId="77777777" w:rsidR="00EA7BE3" w:rsidRPr="008101B7" w:rsidRDefault="00EA7BE3" w:rsidP="008101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1B7">
        <w:rPr>
          <w:rFonts w:ascii="Times New Roman" w:hAnsi="Times New Roman" w:cs="Times New Roman"/>
          <w:b/>
          <w:sz w:val="24"/>
          <w:szCs w:val="24"/>
        </w:rPr>
        <w:t>Ускорение истории</w:t>
      </w:r>
    </w:p>
    <w:p w14:paraId="7E425FE5" w14:textId="77777777" w:rsidR="00EA7BE3" w:rsidRPr="008101B7" w:rsidRDefault="00EA7BE3" w:rsidP="008101B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65C435" w14:textId="77C27AA2" w:rsidR="00EA7BE3" w:rsidRPr="008101B7" w:rsidRDefault="00EA7BE3" w:rsidP="008101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01B7">
        <w:rPr>
          <w:rFonts w:ascii="Times New Roman" w:hAnsi="Times New Roman" w:cs="Times New Roman"/>
          <w:sz w:val="24"/>
          <w:szCs w:val="24"/>
        </w:rPr>
        <w:tab/>
        <w:t>Поток информации удваивается каждые двадцать месяцев. Резко сокращается интервал времени между заметными изменениями в социуме. Так, люди, родившиеся в нашей стране в начале двадцатого века, пережили практически три типа цивилизации: аграрную, индустриальную и начало постиндустриальной. Об ускорении темпов развития общества свидетельствуют таки</w:t>
      </w:r>
      <w:r w:rsidR="008101B7">
        <w:rPr>
          <w:rFonts w:ascii="Times New Roman" w:hAnsi="Times New Roman" w:cs="Times New Roman"/>
          <w:sz w:val="24"/>
          <w:szCs w:val="24"/>
        </w:rPr>
        <w:t>е</w:t>
      </w:r>
      <w:r w:rsidRPr="008101B7">
        <w:rPr>
          <w:rFonts w:ascii="Times New Roman" w:hAnsi="Times New Roman" w:cs="Times New Roman"/>
          <w:sz w:val="24"/>
          <w:szCs w:val="24"/>
        </w:rPr>
        <w:t xml:space="preserve"> данные. История человечества, начиная с кроманьонца до человека современного типа, насчитывает всего одну тысячу шестьсот поколений, если считать, что новое поколение появляется каждые двадцать пять лет.  Тысяча двести поколений жили в пещерах, двести сорок – в условиях существования письменности, двадцать два – имели напечатанные книги. При электрическом освещении живет лишь пятое поколение.  Автомобили, самолеты, радио, кинематограф начали входить в нашу жизнь всего лишь около ста лет назад, телевидение существует семьдесят лет, а компьютеры менее шестидесяти лет.</w:t>
      </w:r>
    </w:p>
    <w:p w14:paraId="5E309E50" w14:textId="326881D7" w:rsidR="00C56A2F" w:rsidRPr="008101B7" w:rsidRDefault="00EA7BE3" w:rsidP="008101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01B7">
        <w:rPr>
          <w:rFonts w:ascii="Times New Roman" w:hAnsi="Times New Roman" w:cs="Times New Roman"/>
          <w:sz w:val="24"/>
          <w:szCs w:val="24"/>
        </w:rPr>
        <w:tab/>
        <w:t>Время между появлением изобретения и его практическим использованием составляло: для бумаги - тысячу лет, паровой машины – восемьдесят лет; телефона – пятьдесят лет, самолета – двадцать лет, транзисторной техники – три года; волновых передач – двадцать лет, лазеров – полгода, а факсов – всего три месяца.</w:t>
      </w:r>
    </w:p>
    <w:sectPr w:rsidR="00C56A2F" w:rsidRPr="008101B7" w:rsidSect="008101B7">
      <w:pgSz w:w="11906" w:h="16838"/>
      <w:pgMar w:top="993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7BE3"/>
    <w:rsid w:val="008101B7"/>
    <w:rsid w:val="00946CCC"/>
    <w:rsid w:val="00C56A2F"/>
    <w:rsid w:val="00EA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9C7D1"/>
  <w15:docId w15:val="{D09A5764-5082-4522-BBB6-FDC94BE1E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A7B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link w:val="a3"/>
    <w:locked/>
    <w:rsid w:val="00EA7BE3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437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Сотруднтк МКСГМУ</cp:lastModifiedBy>
  <cp:revision>3</cp:revision>
  <dcterms:created xsi:type="dcterms:W3CDTF">2025-09-11T03:57:00Z</dcterms:created>
  <dcterms:modified xsi:type="dcterms:W3CDTF">2025-09-11T10:51:00Z</dcterms:modified>
</cp:coreProperties>
</file>